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25932" w14:textId="213C4897" w:rsidR="00CF4E10" w:rsidRDefault="00AF411C">
      <w:r>
        <w:t>Номера</w:t>
      </w:r>
      <w:r w:rsidRPr="0069683B">
        <w:t xml:space="preserve"> </w:t>
      </w:r>
      <w:r w:rsidR="00E22784">
        <w:t>пожарных щитов</w:t>
      </w:r>
    </w:p>
    <w:p w14:paraId="229546FF" w14:textId="1F72094A" w:rsidR="00EA244F" w:rsidRPr="0069683B" w:rsidRDefault="0069683B">
      <w:r>
        <w:t>ПЩ-</w:t>
      </w:r>
      <w:r w:rsidR="00EA244F">
        <w:t xml:space="preserve">1; </w:t>
      </w:r>
      <w:r>
        <w:t>ПЩ-</w:t>
      </w:r>
      <w:r w:rsidR="00EA244F">
        <w:t>2</w:t>
      </w:r>
      <w:r w:rsidR="00E22784">
        <w:t xml:space="preserve">; </w:t>
      </w:r>
      <w:r>
        <w:t>ПЩ-</w:t>
      </w:r>
      <w:r w:rsidR="00E22784">
        <w:t xml:space="preserve">3; </w:t>
      </w:r>
      <w:r>
        <w:t>ПЩ-</w:t>
      </w:r>
      <w:r w:rsidR="00E22784">
        <w:t xml:space="preserve">4; </w:t>
      </w:r>
      <w:r>
        <w:t>ПЩ-</w:t>
      </w:r>
      <w:r w:rsidR="00E22784">
        <w:t xml:space="preserve">5; </w:t>
      </w:r>
      <w:r>
        <w:t>ПЩ-</w:t>
      </w:r>
      <w:r w:rsidR="00E22784">
        <w:t xml:space="preserve">6; </w:t>
      </w:r>
      <w:r>
        <w:t>ПЩ-</w:t>
      </w:r>
      <w:r w:rsidR="00E22784">
        <w:t xml:space="preserve">7; </w:t>
      </w:r>
      <w:r>
        <w:t>ПЩ-</w:t>
      </w:r>
      <w:r w:rsidR="00E22784">
        <w:t xml:space="preserve">8; </w:t>
      </w:r>
      <w:r>
        <w:t>ПЩ-</w:t>
      </w:r>
      <w:r w:rsidR="00E22784">
        <w:t xml:space="preserve">9; </w:t>
      </w:r>
      <w:r>
        <w:t>ПЩ-</w:t>
      </w:r>
      <w:r w:rsidR="00E22784">
        <w:t xml:space="preserve">10; </w:t>
      </w:r>
      <w:r>
        <w:t>ПЩ-</w:t>
      </w:r>
      <w:r w:rsidR="00E22784">
        <w:t xml:space="preserve">11; </w:t>
      </w:r>
      <w:r>
        <w:t>ПЩ-</w:t>
      </w:r>
      <w:r w:rsidR="00E22784">
        <w:t xml:space="preserve">12; </w:t>
      </w:r>
      <w:r>
        <w:t>ПЩ-</w:t>
      </w:r>
      <w:r w:rsidR="00E22784">
        <w:t>13</w:t>
      </w:r>
    </w:p>
    <w:sectPr w:rsidR="00EA244F" w:rsidRPr="006968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62D8A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11C"/>
    <w:rsid w:val="0049108F"/>
    <w:rsid w:val="00635075"/>
    <w:rsid w:val="0069683B"/>
    <w:rsid w:val="00AF411C"/>
    <w:rsid w:val="00CC2EB5"/>
    <w:rsid w:val="00CC7431"/>
    <w:rsid w:val="00CF4E10"/>
    <w:rsid w:val="00E22784"/>
    <w:rsid w:val="00EA2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CE8D4"/>
  <w15:chartTrackingRefBased/>
  <w15:docId w15:val="{F571751B-E4C8-47EF-B8F3-E0AB63E26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Пользовательский 1 (Акты ТО СИКН)"/>
    <w:uiPriority w:val="99"/>
    <w:rsid w:val="00CC2EB5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2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Voloshin M.V.</dc:creator>
  <cp:keywords/>
  <dc:description/>
  <cp:lastModifiedBy>Voloshin M.V.</cp:lastModifiedBy>
  <cp:revision>6</cp:revision>
  <dcterms:created xsi:type="dcterms:W3CDTF">2024-09-10T07:09:00Z</dcterms:created>
  <dcterms:modified xsi:type="dcterms:W3CDTF">2024-09-10T08:00:00Z</dcterms:modified>
</cp:coreProperties>
</file>